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hint="eastAsia" w:ascii="Times New Roman" w:hAnsi="Times New Roman" w:eastAsia="黑体" w:cs="Times New Roman"/>
          <w:kern w:val="0"/>
          <w:sz w:val="32"/>
          <w:szCs w:val="20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kern w:val="0"/>
          <w:sz w:val="32"/>
          <w:szCs w:val="20"/>
        </w:rPr>
        <w:t>附件</w:t>
      </w:r>
      <w:r>
        <w:rPr>
          <w:rFonts w:hint="eastAsia" w:ascii="Times New Roman" w:hAnsi="Times New Roman" w:eastAsia="黑体" w:cs="Times New Roman"/>
          <w:kern w:val="0"/>
          <w:sz w:val="32"/>
          <w:szCs w:val="20"/>
          <w:lang w:val="en-US" w:eastAsia="zh-CN"/>
        </w:rPr>
        <w:t>1</w:t>
      </w:r>
    </w:p>
    <w:p>
      <w:pPr>
        <w:spacing w:line="400" w:lineRule="exact"/>
        <w:rPr>
          <w:rFonts w:hint="default" w:ascii="Times New Roman" w:hAnsi="Times New Roman" w:eastAsia="黑体" w:cs="Times New Roman"/>
          <w:kern w:val="0"/>
          <w:sz w:val="32"/>
          <w:szCs w:val="20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20"/>
        </w:rPr>
        <w:t xml:space="preserve"> </w:t>
      </w:r>
    </w:p>
    <w:p>
      <w:pPr>
        <w:widowControl/>
        <w:spacing w:before="156" w:beforeLines="50" w:line="50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20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20"/>
        </w:rPr>
        <w:t>安徽省技术创新示范企业申报企业汇总表</w:t>
      </w:r>
    </w:p>
    <w:p>
      <w:pPr>
        <w:widowControl/>
        <w:spacing w:line="500" w:lineRule="exact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 xml:space="preserve"> </w:t>
      </w:r>
    </w:p>
    <w:p>
      <w:pPr>
        <w:widowControl/>
        <w:spacing w:line="58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推荐单位：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25"/>
        <w:gridCol w:w="650"/>
        <w:gridCol w:w="1037"/>
        <w:gridCol w:w="788"/>
        <w:gridCol w:w="784"/>
        <w:gridCol w:w="1215"/>
        <w:gridCol w:w="1095"/>
        <w:gridCol w:w="989"/>
        <w:gridCol w:w="895"/>
        <w:gridCol w:w="895"/>
        <w:gridCol w:w="895"/>
        <w:gridCol w:w="772"/>
        <w:gridCol w:w="773"/>
        <w:gridCol w:w="12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05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序号</w:t>
            </w:r>
          </w:p>
        </w:tc>
        <w:tc>
          <w:tcPr>
            <w:tcW w:w="1325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企业名称</w:t>
            </w:r>
          </w:p>
        </w:tc>
        <w:tc>
          <w:tcPr>
            <w:tcW w:w="650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企业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类型</w:t>
            </w:r>
          </w:p>
        </w:tc>
        <w:tc>
          <w:tcPr>
            <w:tcW w:w="1037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企业主营业务所属行业</w:t>
            </w:r>
          </w:p>
        </w:tc>
        <w:tc>
          <w:tcPr>
            <w:tcW w:w="157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企业研发投入资金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（万元）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202</w:t>
            </w:r>
            <w:r>
              <w:rPr>
                <w:rFonts w:hint="eastAsia" w:ascii="Times New Roman" w:hAnsi="Times New Roman" w:eastAsia="黑体" w:cs="Times New Roman"/>
                <w:kern w:val="0"/>
                <w:szCs w:val="20"/>
                <w:lang w:val="en-US" w:eastAsia="zh-CN"/>
              </w:rPr>
              <w:t>3</w:t>
            </w: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年企业主营业务收入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（万元）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202</w:t>
            </w:r>
            <w:r>
              <w:rPr>
                <w:rFonts w:hint="eastAsia" w:ascii="Times New Roman" w:hAnsi="Times New Roman" w:eastAsia="黑体" w:cs="Times New Roman"/>
                <w:kern w:val="0"/>
                <w:szCs w:val="20"/>
                <w:lang w:val="en-US" w:eastAsia="zh-CN"/>
              </w:rPr>
              <w:t>3</w:t>
            </w: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年新产品销售收入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（万元）</w:t>
            </w:r>
          </w:p>
        </w:tc>
        <w:tc>
          <w:tcPr>
            <w:tcW w:w="3674" w:type="dxa"/>
            <w:gridSpan w:val="4"/>
            <w:tcBorders>
              <w:top w:val="single" w:color="auto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202</w:t>
            </w:r>
            <w:r>
              <w:rPr>
                <w:rFonts w:hint="eastAsia" w:ascii="Times New Roman" w:hAnsi="Times New Roman" w:eastAsia="黑体" w:cs="Times New Roman"/>
                <w:kern w:val="0"/>
                <w:szCs w:val="20"/>
                <w:lang w:val="en-US" w:eastAsia="zh-CN"/>
              </w:rPr>
              <w:t>3</w:t>
            </w: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年企业申请专利数（个）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05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是否省级以上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05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企业技术中心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05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企业获得省级以上荣誉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</w:p>
        </w:tc>
        <w:tc>
          <w:tcPr>
            <w:tcW w:w="13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</w:p>
        </w:tc>
        <w:tc>
          <w:tcPr>
            <w:tcW w:w="650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</w:p>
        </w:tc>
        <w:tc>
          <w:tcPr>
            <w:tcW w:w="1037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202</w:t>
            </w:r>
            <w:r>
              <w:rPr>
                <w:rFonts w:hint="eastAsia" w:ascii="Times New Roman" w:hAnsi="Times New Roman" w:eastAsia="黑体" w:cs="Times New Roman"/>
                <w:kern w:val="0"/>
                <w:szCs w:val="20"/>
                <w:lang w:val="en-US" w:eastAsia="zh-CN"/>
              </w:rPr>
              <w:t>3</w:t>
            </w: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年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20</w:t>
            </w:r>
            <w:r>
              <w:rPr>
                <w:rFonts w:hint="default" w:ascii="Times New Roman" w:hAnsi="Times New Roman" w:eastAsia="黑体" w:cs="Times New Roman"/>
                <w:kern w:val="0"/>
                <w:szCs w:val="20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黑体" w:cs="Times New Roman"/>
                <w:kern w:val="0"/>
                <w:szCs w:val="20"/>
                <w:lang w:val="en-US" w:eastAsia="zh-CN"/>
              </w:rPr>
              <w:t>2</w:t>
            </w: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年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合计</w:t>
            </w: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发明</w:t>
            </w: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实用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新型</w:t>
            </w: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外观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设计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05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国家级</w:t>
            </w:r>
          </w:p>
        </w:tc>
        <w:tc>
          <w:tcPr>
            <w:tcW w:w="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省级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0"/>
              </w:rPr>
              <w:t>1</w:t>
            </w: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ind w:left="105" w:right="-105"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0"/>
              </w:rPr>
              <w:t>2</w:t>
            </w: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ind w:left="105" w:right="-105"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0"/>
              </w:rPr>
              <w:t>3</w:t>
            </w: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ind w:left="105" w:right="-105"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0"/>
              </w:rPr>
              <w:t>4</w:t>
            </w: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ind w:left="105" w:right="-105"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0"/>
              </w:rPr>
              <w:t>5</w:t>
            </w: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ind w:left="105" w:right="-105"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  <w:r>
              <w:rPr>
                <w:rFonts w:hint="default" w:ascii="Arial" w:hAnsi="Arial" w:eastAsia="仿宋_GB2312" w:cs="Arial"/>
                <w:kern w:val="0"/>
                <w:szCs w:val="20"/>
              </w:rPr>
              <w:t>…</w:t>
            </w: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</w:tr>
    </w:tbl>
    <w:p>
      <w:r>
        <w:rPr>
          <w:rFonts w:hint="default" w:ascii="Times New Roman" w:hAnsi="Times New Roman" w:cs="Times New Roman"/>
          <w:szCs w:val="20"/>
        </w:rPr>
        <w:t xml:space="preserve"> 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eastAsia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-266700</wp:posOffset>
              </wp:positionV>
              <wp:extent cx="1828800" cy="50355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5035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ascii="仿宋_GB2312" w:eastAsia="仿宋_GB2312"/>
                              <w:sz w:val="28"/>
                            </w:rPr>
                          </w:pPr>
                          <w:r>
                            <w:rPr>
                              <w:rFonts w:ascii="仿宋_GB2312" w:eastAsia="仿宋_GB2312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仿宋_GB2312" w:eastAsia="仿宋_GB2312"/>
                              <w:sz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仿宋_GB2312" w:eastAsia="仿宋_GB2312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仿宋_GB2312" w:eastAsia="仿宋_GB2312"/>
                              <w:sz w:val="28"/>
                            </w:rPr>
                            <w:t>- 2 -</w:t>
                          </w:r>
                          <w:r>
                            <w:rPr>
                              <w:rFonts w:ascii="仿宋_GB2312" w:eastAsia="仿宋_GB2312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1pt;height:39.6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TN5SdcAAAAHAQAADwAAAAAAAAABACAAAAAiAAAAZHJzL2Rv&#10;d25yZXYueG1sUEsBAhQAFAAAAAgAh07iQBLYZiTJAQAAhwMAAA4AAAAAAAAAAQAgAAAAJg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Style w:val="6"/>
                        <w:rFonts w:ascii="仿宋_GB2312" w:eastAsia="仿宋_GB2312"/>
                        <w:sz w:val="28"/>
                      </w:rPr>
                    </w:pPr>
                    <w:r>
                      <w:rPr>
                        <w:rFonts w:ascii="仿宋_GB2312" w:eastAsia="仿宋_GB2312"/>
                        <w:sz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仿宋_GB2312" w:eastAsia="仿宋_GB2312"/>
                        <w:sz w:val="28"/>
                      </w:rPr>
                      <w:instrText xml:space="preserve">PAGE  </w:instrText>
                    </w:r>
                    <w:r>
                      <w:rPr>
                        <w:rFonts w:ascii="仿宋_GB2312" w:eastAsia="仿宋_GB2312"/>
                        <w:sz w:val="28"/>
                      </w:rPr>
                      <w:fldChar w:fldCharType="separate"/>
                    </w:r>
                    <w:r>
                      <w:rPr>
                        <w:rStyle w:val="6"/>
                        <w:rFonts w:ascii="仿宋_GB2312" w:eastAsia="仿宋_GB2312"/>
                        <w:sz w:val="28"/>
                      </w:rPr>
                      <w:t>- 2 -</w:t>
                    </w:r>
                    <w:r>
                      <w:rPr>
                        <w:rFonts w:ascii="仿宋_GB2312" w:eastAsia="仿宋_GB2312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3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hZTg4OGEwYThmNTQ2MDZhNDUxNjk5NmUwNjZiNTUifQ=="/>
  </w:docVars>
  <w:rsids>
    <w:rsidRoot w:val="00000000"/>
    <w:rsid w:val="01AE55EF"/>
    <w:rsid w:val="0BA36E5E"/>
    <w:rsid w:val="0E511C4A"/>
    <w:rsid w:val="1ED686C2"/>
    <w:rsid w:val="1F812EF1"/>
    <w:rsid w:val="1FBD5B82"/>
    <w:rsid w:val="2BB9BF00"/>
    <w:rsid w:val="2DF7547D"/>
    <w:rsid w:val="3AEF2170"/>
    <w:rsid w:val="3B4FE34D"/>
    <w:rsid w:val="3BF75B15"/>
    <w:rsid w:val="3EAB0813"/>
    <w:rsid w:val="45DDF2FA"/>
    <w:rsid w:val="4C3DAD72"/>
    <w:rsid w:val="4F712E66"/>
    <w:rsid w:val="4FFF56FA"/>
    <w:rsid w:val="56BDF615"/>
    <w:rsid w:val="571BB431"/>
    <w:rsid w:val="65DFA36D"/>
    <w:rsid w:val="6F7B9C7E"/>
    <w:rsid w:val="73FF8FB8"/>
    <w:rsid w:val="77FA29FB"/>
    <w:rsid w:val="77FE6573"/>
    <w:rsid w:val="7FF7E78B"/>
    <w:rsid w:val="7FFF5D25"/>
    <w:rsid w:val="85F19471"/>
    <w:rsid w:val="8FFE7236"/>
    <w:rsid w:val="9DBE542B"/>
    <w:rsid w:val="B5FB1112"/>
    <w:rsid w:val="BAAFAFE0"/>
    <w:rsid w:val="BFFC0ACC"/>
    <w:rsid w:val="DE534F5A"/>
    <w:rsid w:val="DFF96E45"/>
    <w:rsid w:val="E5FD416D"/>
    <w:rsid w:val="EB7F6507"/>
    <w:rsid w:val="ECDE7542"/>
    <w:rsid w:val="EDFE57B6"/>
    <w:rsid w:val="EF7EE1B4"/>
    <w:rsid w:val="F3DDEE5B"/>
    <w:rsid w:val="F3F7CDEB"/>
    <w:rsid w:val="F5EF7AEA"/>
    <w:rsid w:val="F73C86CF"/>
    <w:rsid w:val="F7BE8B78"/>
    <w:rsid w:val="F7F117BE"/>
    <w:rsid w:val="FADD3826"/>
    <w:rsid w:val="FBFB45EA"/>
    <w:rsid w:val="FD952F2A"/>
    <w:rsid w:val="FF1FFA72"/>
    <w:rsid w:val="FF6F1DB8"/>
    <w:rsid w:val="FFBDBEA0"/>
    <w:rsid w:val="FFBE69B6"/>
    <w:rsid w:val="FFFB47B8"/>
    <w:rsid w:val="FFFE07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6">
    <w:name w:val="page number"/>
    <w:unhideWhenUsed/>
    <w:qFormat/>
    <w:uiPriority w:val="99"/>
    <w:rPr>
      <w:rFonts w:hint="default" w:ascii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Administrator</dc:creator>
  <cp:lastModifiedBy>素琴</cp:lastModifiedBy>
  <dcterms:modified xsi:type="dcterms:W3CDTF">2024-04-23T08:35:21Z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C75286FEF34F4975B66A5ECC948F7C16_13</vt:lpwstr>
  </property>
</Properties>
</file>